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566" w:rsidRPr="007A5566" w:rsidRDefault="007A5566" w:rsidP="007A556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 апреля в 17.00 ДК «ОРБИТА»</w:t>
      </w:r>
    </w:p>
    <w:p w:rsidR="00304C44" w:rsidRDefault="007A5566" w:rsidP="007A5566">
      <w:pPr>
        <w:jc w:val="center"/>
        <w:rPr>
          <w:rFonts w:ascii="Times New Roman" w:hAnsi="Times New Roman" w:cs="Times New Roman"/>
          <w:sz w:val="32"/>
          <w:szCs w:val="32"/>
        </w:rPr>
      </w:pPr>
      <w:r w:rsidRPr="007A5566">
        <w:rPr>
          <w:rFonts w:ascii="Times New Roman" w:hAnsi="Times New Roman" w:cs="Times New Roman"/>
          <w:sz w:val="32"/>
          <w:szCs w:val="32"/>
        </w:rPr>
        <w:t>Гала-концерт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EB4A8E" w:rsidRDefault="00171256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010A1">
        <w:rPr>
          <w:rFonts w:ascii="Times New Roman" w:hAnsi="Times New Roman" w:cs="Times New Roman"/>
          <w:sz w:val="32"/>
          <w:szCs w:val="32"/>
        </w:rPr>
        <w:t>Вальс «Вдохновение</w:t>
      </w:r>
      <w:r w:rsidR="009B03B8" w:rsidRPr="008010A1">
        <w:rPr>
          <w:rFonts w:ascii="Times New Roman" w:hAnsi="Times New Roman" w:cs="Times New Roman"/>
          <w:sz w:val="32"/>
          <w:szCs w:val="32"/>
        </w:rPr>
        <w:t>»</w:t>
      </w:r>
      <w:r w:rsidRPr="008010A1">
        <w:rPr>
          <w:rFonts w:ascii="Times New Roman" w:hAnsi="Times New Roman" w:cs="Times New Roman"/>
          <w:sz w:val="32"/>
          <w:szCs w:val="32"/>
        </w:rPr>
        <w:t>-коллектив спортивного бального танца «Грация»</w:t>
      </w:r>
    </w:p>
    <w:p w:rsidR="007072D4" w:rsidRPr="0012054D" w:rsidRDefault="0012054D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–«Попурри на песни группы «</w:t>
      </w:r>
      <w:proofErr w:type="spellStart"/>
      <w:r>
        <w:rPr>
          <w:rFonts w:ascii="Times New Roman" w:hAnsi="Times New Roman" w:cs="Times New Roman"/>
          <w:sz w:val="32"/>
          <w:szCs w:val="32"/>
        </w:rPr>
        <w:t>Абба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»-Вокальный ансамбль </w:t>
      </w:r>
      <w:r w:rsidRPr="0012054D">
        <w:rPr>
          <w:rFonts w:ascii="Times New Roman" w:hAnsi="Times New Roman" w:cs="Times New Roman"/>
          <w:sz w:val="32"/>
          <w:szCs w:val="32"/>
        </w:rPr>
        <w:t>«Акцент»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010A1" w:rsidRPr="008010A1" w:rsidRDefault="008010A1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010A1">
        <w:rPr>
          <w:rFonts w:ascii="Times New Roman" w:hAnsi="Times New Roman" w:cs="Times New Roman"/>
          <w:sz w:val="32"/>
          <w:szCs w:val="32"/>
        </w:rPr>
        <w:t>«Поход в лето»-студия танца «Акварель»</w:t>
      </w:r>
    </w:p>
    <w:p w:rsidR="008010A1" w:rsidRDefault="008010A1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010A1">
        <w:rPr>
          <w:rFonts w:ascii="Times New Roman" w:hAnsi="Times New Roman" w:cs="Times New Roman"/>
          <w:sz w:val="32"/>
          <w:szCs w:val="32"/>
        </w:rPr>
        <w:t>«Колыбельная»- театр танца «</w:t>
      </w:r>
      <w:proofErr w:type="spellStart"/>
      <w:r w:rsidRPr="008010A1">
        <w:rPr>
          <w:rFonts w:ascii="Times New Roman" w:hAnsi="Times New Roman" w:cs="Times New Roman"/>
          <w:sz w:val="32"/>
          <w:szCs w:val="32"/>
        </w:rPr>
        <w:t>Конопушки</w:t>
      </w:r>
      <w:proofErr w:type="spellEnd"/>
      <w:r w:rsidRPr="008010A1">
        <w:rPr>
          <w:rFonts w:ascii="Times New Roman" w:hAnsi="Times New Roman" w:cs="Times New Roman"/>
          <w:sz w:val="32"/>
          <w:szCs w:val="32"/>
        </w:rPr>
        <w:t>»</w:t>
      </w:r>
    </w:p>
    <w:p w:rsidR="0012054D" w:rsidRPr="008010A1" w:rsidRDefault="0012054D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«Ангелы хранители»- Тюлькина Елизавета»</w:t>
      </w:r>
    </w:p>
    <w:p w:rsidR="008010A1" w:rsidRDefault="008010A1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010A1">
        <w:rPr>
          <w:rFonts w:ascii="Times New Roman" w:hAnsi="Times New Roman" w:cs="Times New Roman"/>
          <w:sz w:val="32"/>
          <w:szCs w:val="32"/>
        </w:rPr>
        <w:t xml:space="preserve">Цыганочки из балета «Эсмеральда»-детская балетная студия Иркутского музыкального театра им. Н.М. </w:t>
      </w:r>
      <w:proofErr w:type="spellStart"/>
      <w:r w:rsidRPr="008010A1">
        <w:rPr>
          <w:rFonts w:ascii="Times New Roman" w:hAnsi="Times New Roman" w:cs="Times New Roman"/>
          <w:sz w:val="32"/>
          <w:szCs w:val="32"/>
        </w:rPr>
        <w:t>Загурского</w:t>
      </w:r>
      <w:proofErr w:type="spellEnd"/>
    </w:p>
    <w:p w:rsidR="00653167" w:rsidRPr="008010A1" w:rsidRDefault="00653167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«Непобедимый»-Евгений Козлов</w:t>
      </w:r>
      <w:bookmarkStart w:id="0" w:name="_GoBack"/>
      <w:bookmarkEnd w:id="0"/>
    </w:p>
    <w:p w:rsidR="008010A1" w:rsidRDefault="008010A1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010A1">
        <w:rPr>
          <w:rFonts w:ascii="Times New Roman" w:hAnsi="Times New Roman" w:cs="Times New Roman"/>
          <w:sz w:val="32"/>
          <w:szCs w:val="32"/>
        </w:rPr>
        <w:t xml:space="preserve">«Кошачий рок-н-ролл»- </w:t>
      </w:r>
      <w:proofErr w:type="spellStart"/>
      <w:r w:rsidRPr="008010A1">
        <w:rPr>
          <w:rFonts w:ascii="Times New Roman" w:hAnsi="Times New Roman" w:cs="Times New Roman"/>
          <w:sz w:val="32"/>
          <w:szCs w:val="32"/>
        </w:rPr>
        <w:t>Слабодчикова</w:t>
      </w:r>
      <w:proofErr w:type="spellEnd"/>
      <w:r w:rsidRPr="008010A1">
        <w:rPr>
          <w:rFonts w:ascii="Times New Roman" w:hAnsi="Times New Roman" w:cs="Times New Roman"/>
          <w:sz w:val="32"/>
          <w:szCs w:val="32"/>
        </w:rPr>
        <w:t xml:space="preserve"> Виктория Цирковая студия «Иллюзия» МБУ ДО </w:t>
      </w:r>
      <w:proofErr w:type="spellStart"/>
      <w:r w:rsidRPr="008010A1">
        <w:rPr>
          <w:rFonts w:ascii="Times New Roman" w:hAnsi="Times New Roman" w:cs="Times New Roman"/>
          <w:sz w:val="32"/>
          <w:szCs w:val="32"/>
        </w:rPr>
        <w:t>г.Иркутска</w:t>
      </w:r>
      <w:proofErr w:type="spellEnd"/>
      <w:r w:rsidRPr="008010A1">
        <w:rPr>
          <w:rFonts w:ascii="Times New Roman" w:hAnsi="Times New Roman" w:cs="Times New Roman"/>
          <w:sz w:val="32"/>
          <w:szCs w:val="32"/>
        </w:rPr>
        <w:t xml:space="preserve"> ДДТ№2</w:t>
      </w:r>
    </w:p>
    <w:p w:rsidR="0012054D" w:rsidRPr="008010A1" w:rsidRDefault="0012054D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«Девочка из фильма»-театр песни «Контрасты»</w:t>
      </w:r>
    </w:p>
    <w:p w:rsidR="008010A1" w:rsidRPr="008010A1" w:rsidRDefault="008010A1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010A1">
        <w:rPr>
          <w:rFonts w:ascii="Times New Roman" w:hAnsi="Times New Roman" w:cs="Times New Roman"/>
          <w:sz w:val="32"/>
          <w:szCs w:val="32"/>
        </w:rPr>
        <w:t>-«Крысиное королевство»-танцевальная студия «</w:t>
      </w:r>
      <w:proofErr w:type="spellStart"/>
      <w:r w:rsidRPr="008010A1">
        <w:rPr>
          <w:rFonts w:ascii="Times New Roman" w:hAnsi="Times New Roman" w:cs="Times New Roman"/>
          <w:sz w:val="32"/>
          <w:szCs w:val="32"/>
        </w:rPr>
        <w:t>РиТМплюс</w:t>
      </w:r>
      <w:proofErr w:type="spellEnd"/>
      <w:r w:rsidRPr="008010A1">
        <w:rPr>
          <w:rFonts w:ascii="Times New Roman" w:hAnsi="Times New Roman" w:cs="Times New Roman"/>
          <w:sz w:val="32"/>
          <w:szCs w:val="32"/>
        </w:rPr>
        <w:t>»</w:t>
      </w:r>
    </w:p>
    <w:p w:rsidR="008010A1" w:rsidRDefault="008010A1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010A1">
        <w:rPr>
          <w:rFonts w:ascii="Times New Roman" w:hAnsi="Times New Roman" w:cs="Times New Roman"/>
          <w:sz w:val="32"/>
          <w:szCs w:val="32"/>
        </w:rPr>
        <w:t>«Если друг оказался вдруг»-Школа современной хореографии «BROADWAY»</w:t>
      </w:r>
    </w:p>
    <w:p w:rsidR="0012054D" w:rsidRPr="00653167" w:rsidRDefault="0012054D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en-US"/>
        </w:rPr>
      </w:pPr>
      <w:r w:rsidRPr="00653167">
        <w:rPr>
          <w:rFonts w:ascii="Times New Roman" w:hAnsi="Times New Roman" w:cs="Times New Roman"/>
          <w:sz w:val="32"/>
          <w:szCs w:val="32"/>
          <w:lang w:val="en-US"/>
        </w:rPr>
        <w:t>«</w:t>
      </w:r>
      <w:r w:rsidR="00653167">
        <w:rPr>
          <w:rFonts w:ascii="Times New Roman" w:hAnsi="Times New Roman" w:cs="Times New Roman"/>
          <w:sz w:val="32"/>
          <w:szCs w:val="32"/>
          <w:lang w:val="en-US"/>
        </w:rPr>
        <w:t>Fire On The Floor</w:t>
      </w:r>
      <w:r w:rsidRPr="00653167">
        <w:rPr>
          <w:rFonts w:ascii="Times New Roman" w:hAnsi="Times New Roman" w:cs="Times New Roman"/>
          <w:sz w:val="32"/>
          <w:szCs w:val="32"/>
          <w:lang w:val="en-US"/>
        </w:rPr>
        <w:t>»</w:t>
      </w:r>
      <w:r w:rsidR="00653167">
        <w:rPr>
          <w:rFonts w:ascii="Times New Roman" w:hAnsi="Times New Roman" w:cs="Times New Roman"/>
          <w:sz w:val="32"/>
          <w:szCs w:val="32"/>
          <w:lang w:val="en-US"/>
        </w:rPr>
        <w:t>-</w:t>
      </w:r>
      <w:r w:rsidR="00653167" w:rsidRPr="00653167">
        <w:rPr>
          <w:rFonts w:ascii="Times New Roman" w:hAnsi="Times New Roman" w:cs="Times New Roman"/>
          <w:sz w:val="32"/>
          <w:szCs w:val="32"/>
        </w:rPr>
        <w:t>Суслова</w:t>
      </w:r>
      <w:r w:rsidR="00653167" w:rsidRPr="0065316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653167" w:rsidRPr="00653167">
        <w:rPr>
          <w:rFonts w:ascii="Times New Roman" w:hAnsi="Times New Roman" w:cs="Times New Roman"/>
          <w:sz w:val="32"/>
          <w:szCs w:val="32"/>
        </w:rPr>
        <w:t>Алина</w:t>
      </w:r>
    </w:p>
    <w:p w:rsidR="008010A1" w:rsidRPr="008010A1" w:rsidRDefault="008010A1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010A1">
        <w:rPr>
          <w:rFonts w:ascii="Times New Roman" w:hAnsi="Times New Roman" w:cs="Times New Roman"/>
          <w:sz w:val="32"/>
          <w:szCs w:val="32"/>
        </w:rPr>
        <w:t xml:space="preserve">«Юстас»-коллектив «Юстас», школа </w:t>
      </w:r>
      <w:proofErr w:type="spellStart"/>
      <w:r w:rsidRPr="008010A1">
        <w:rPr>
          <w:rFonts w:ascii="Times New Roman" w:hAnsi="Times New Roman" w:cs="Times New Roman"/>
          <w:sz w:val="32"/>
          <w:szCs w:val="32"/>
        </w:rPr>
        <w:t>Drive</w:t>
      </w:r>
      <w:proofErr w:type="spellEnd"/>
      <w:r w:rsidRPr="008010A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010A1">
        <w:rPr>
          <w:rFonts w:ascii="Times New Roman" w:hAnsi="Times New Roman" w:cs="Times New Roman"/>
          <w:sz w:val="32"/>
          <w:szCs w:val="32"/>
        </w:rPr>
        <w:t>Dance</w:t>
      </w:r>
      <w:proofErr w:type="spellEnd"/>
    </w:p>
    <w:p w:rsidR="008010A1" w:rsidRDefault="008010A1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010A1">
        <w:rPr>
          <w:rFonts w:ascii="Times New Roman" w:hAnsi="Times New Roman" w:cs="Times New Roman"/>
          <w:sz w:val="32"/>
          <w:szCs w:val="32"/>
        </w:rPr>
        <w:t>«Казачья плясовая»-детский ансамбль танца «Фантазёры»</w:t>
      </w:r>
    </w:p>
    <w:p w:rsidR="00653167" w:rsidRPr="008010A1" w:rsidRDefault="00653167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«Если ты слышишь»-Пугачева Александра</w:t>
      </w:r>
    </w:p>
    <w:p w:rsidR="008010A1" w:rsidRPr="008010A1" w:rsidRDefault="008010A1" w:rsidP="006A2C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010A1">
        <w:rPr>
          <w:rFonts w:ascii="Times New Roman" w:hAnsi="Times New Roman" w:cs="Times New Roman"/>
          <w:sz w:val="32"/>
          <w:szCs w:val="32"/>
        </w:rPr>
        <w:t>11. «Дети любят рисовать»- Образцовый детский коллектив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8010A1">
        <w:rPr>
          <w:rFonts w:ascii="Times New Roman" w:hAnsi="Times New Roman" w:cs="Times New Roman"/>
          <w:sz w:val="32"/>
          <w:szCs w:val="32"/>
        </w:rPr>
        <w:t xml:space="preserve">Цирковая студия «Сюрприз» МБУ ДО </w:t>
      </w:r>
      <w:proofErr w:type="spellStart"/>
      <w:r w:rsidRPr="008010A1">
        <w:rPr>
          <w:rFonts w:ascii="Times New Roman" w:hAnsi="Times New Roman" w:cs="Times New Roman"/>
          <w:sz w:val="32"/>
          <w:szCs w:val="32"/>
        </w:rPr>
        <w:t>г.Иркутска</w:t>
      </w:r>
      <w:proofErr w:type="spellEnd"/>
      <w:r w:rsidRPr="008010A1">
        <w:rPr>
          <w:rFonts w:ascii="Times New Roman" w:hAnsi="Times New Roman" w:cs="Times New Roman"/>
          <w:sz w:val="32"/>
          <w:szCs w:val="32"/>
        </w:rPr>
        <w:t xml:space="preserve"> ДДТ№3</w:t>
      </w:r>
    </w:p>
    <w:p w:rsidR="00171256" w:rsidRDefault="008010A1" w:rsidP="008010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71256">
        <w:rPr>
          <w:rFonts w:ascii="Times New Roman" w:hAnsi="Times New Roman" w:cs="Times New Roman"/>
          <w:sz w:val="32"/>
          <w:szCs w:val="32"/>
        </w:rPr>
        <w:t>«Орлы»-</w:t>
      </w:r>
      <w:r w:rsidR="009B03B8">
        <w:rPr>
          <w:rFonts w:ascii="Times New Roman" w:hAnsi="Times New Roman" w:cs="Times New Roman"/>
          <w:sz w:val="32"/>
          <w:szCs w:val="32"/>
        </w:rPr>
        <w:t>студия кавказских танцев «</w:t>
      </w:r>
      <w:r w:rsidR="009B03B8">
        <w:rPr>
          <w:rFonts w:ascii="Times New Roman" w:hAnsi="Times New Roman" w:cs="Times New Roman"/>
          <w:sz w:val="32"/>
          <w:szCs w:val="32"/>
          <w:lang w:val="en-US"/>
        </w:rPr>
        <w:t>Tash</w:t>
      </w:r>
      <w:r w:rsidR="009B03B8" w:rsidRPr="009B03B8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="009B03B8">
        <w:rPr>
          <w:rFonts w:ascii="Times New Roman" w:hAnsi="Times New Roman" w:cs="Times New Roman"/>
          <w:sz w:val="32"/>
          <w:szCs w:val="32"/>
          <w:lang w:val="en-US"/>
        </w:rPr>
        <w:t>Tush</w:t>
      </w:r>
      <w:proofErr w:type="spellEnd"/>
      <w:r w:rsidR="009B03B8" w:rsidRPr="009B03B8">
        <w:rPr>
          <w:rFonts w:ascii="Times New Roman" w:hAnsi="Times New Roman" w:cs="Times New Roman"/>
          <w:sz w:val="32"/>
          <w:szCs w:val="32"/>
        </w:rPr>
        <w:t xml:space="preserve"> </w:t>
      </w:r>
      <w:r w:rsidR="009B03B8">
        <w:rPr>
          <w:rFonts w:ascii="Times New Roman" w:hAnsi="Times New Roman" w:cs="Times New Roman"/>
          <w:sz w:val="32"/>
          <w:szCs w:val="32"/>
          <w:lang w:val="en-US"/>
        </w:rPr>
        <w:t>Dance</w:t>
      </w:r>
      <w:r w:rsidR="009B03B8">
        <w:rPr>
          <w:rFonts w:ascii="Times New Roman" w:hAnsi="Times New Roman" w:cs="Times New Roman"/>
          <w:sz w:val="32"/>
          <w:szCs w:val="32"/>
        </w:rPr>
        <w:t>»</w:t>
      </w:r>
    </w:p>
    <w:sectPr w:rsidR="00171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73957"/>
    <w:multiLevelType w:val="hybridMultilevel"/>
    <w:tmpl w:val="CFA455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A0524"/>
    <w:multiLevelType w:val="hybridMultilevel"/>
    <w:tmpl w:val="8354C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561C0"/>
    <w:multiLevelType w:val="hybridMultilevel"/>
    <w:tmpl w:val="265C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770DA"/>
    <w:multiLevelType w:val="hybridMultilevel"/>
    <w:tmpl w:val="265CE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77"/>
    <w:rsid w:val="000A14DB"/>
    <w:rsid w:val="0012054D"/>
    <w:rsid w:val="00171256"/>
    <w:rsid w:val="00265084"/>
    <w:rsid w:val="00304C44"/>
    <w:rsid w:val="005D4E5D"/>
    <w:rsid w:val="00653167"/>
    <w:rsid w:val="007072D4"/>
    <w:rsid w:val="007A5566"/>
    <w:rsid w:val="008010A1"/>
    <w:rsid w:val="00977B77"/>
    <w:rsid w:val="009B03B8"/>
    <w:rsid w:val="00C5167C"/>
    <w:rsid w:val="00CE7C0A"/>
    <w:rsid w:val="00E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5BEC"/>
  <w15:chartTrackingRefBased/>
  <w15:docId w15:val="{FA4539E9-FDB0-48A8-98E3-1644DBB8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566"/>
    <w:pPr>
      <w:ind w:left="720"/>
      <w:contextualSpacing/>
    </w:pPr>
  </w:style>
  <w:style w:type="table" w:styleId="a4">
    <w:name w:val="Table Grid"/>
    <w:basedOn w:val="a1"/>
    <w:uiPriority w:val="39"/>
    <w:rsid w:val="0080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1EC53-3FA8-469D-9661-66D96951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Kvant_1</dc:creator>
  <cp:keywords/>
  <dc:description/>
  <cp:lastModifiedBy>Kvant_1</cp:lastModifiedBy>
  <cp:revision>5</cp:revision>
  <dcterms:created xsi:type="dcterms:W3CDTF">2019-04-11T06:12:00Z</dcterms:created>
  <dcterms:modified xsi:type="dcterms:W3CDTF">2019-04-12T10:13:00Z</dcterms:modified>
</cp:coreProperties>
</file>